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b/>
          <w:sz w:val="32"/>
        </w:rPr>
      </w:pPr>
      <w:r>
        <w:rPr>
          <w:rFonts w:hint="eastAsia"/>
          <w:b/>
          <w:sz w:val="32"/>
        </w:rPr>
        <w:t>사회과학대학</w:t>
      </w:r>
      <w:r>
        <w:rPr>
          <w:b/>
          <w:sz w:val="32"/>
        </w:rPr>
        <w:t>-National University of Singapore</w:t>
      </w:r>
    </w:p>
    <w:p>
      <w:pPr>
        <w:jc w:val="center"/>
        <w:spacing w:after="0"/>
        <w:rPr>
          <w:b/>
          <w:sz w:val="32"/>
        </w:rPr>
      </w:pPr>
      <w:r>
        <w:rPr>
          <w:b/>
          <w:sz w:val="32"/>
        </w:rPr>
        <w:t>20</w:t>
      </w:r>
      <w:r>
        <w:rPr>
          <w:b/>
          <w:sz w:val="32"/>
        </w:rPr>
        <w:t>2</w:t>
      </w:r>
      <w:r>
        <w:rPr>
          <w:lang w:eastAsia="ko-KR"/>
          <w:b/>
          <w:sz w:val="32"/>
          <w:rtl w:val="off"/>
        </w:rPr>
        <w:t>5</w:t>
      </w:r>
      <w:r>
        <w:rPr>
          <w:b/>
          <w:sz w:val="32"/>
        </w:rPr>
        <w:t>학년도 제</w:t>
      </w:r>
      <w:r>
        <w:rPr>
          <w:lang w:eastAsia="ko-KR"/>
          <w:b/>
          <w:sz w:val="32"/>
          <w:rtl w:val="off"/>
        </w:rPr>
        <w:t>2</w:t>
      </w:r>
      <w:r>
        <w:rPr>
          <w:b/>
          <w:sz w:val="32"/>
        </w:rPr>
        <w:t>학기 교환학생 지원서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9"/>
        <w:gridCol w:w="1352"/>
        <w:gridCol w:w="2516"/>
        <w:gridCol w:w="1239"/>
        <w:gridCol w:w="846"/>
        <w:gridCol w:w="2264"/>
      </w:tblGrid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이 름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한 글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 xml:space="preserve">학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 xml:space="preserve">  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번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영 문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재적상태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※ </w:t>
            </w:r>
            <w:r>
              <w:rPr>
                <w:rFonts w:asciiTheme="majorHAnsi" w:eastAsiaTheme="majorHAnsi" w:hAnsiTheme="majorHAnsi" w:cs="굴림"/>
                <w:b/>
                <w:color w:val="0000FF"/>
                <w:szCs w:val="20"/>
                <w:kern w:val="0"/>
              </w:rPr>
              <w:t>여권 상 영문명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과 동일할 것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여권번호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소속대학</w:t>
            </w: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사회과학대학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학과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/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복수전공</w:t>
            </w: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부전공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휴대폰</w:t>
            </w:r>
          </w:p>
        </w:tc>
        <w:tc>
          <w:tcPr>
            <w:tcW w:w="6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이메일주소</w:t>
            </w:r>
          </w:p>
        </w:tc>
        <w:tc>
          <w:tcPr>
            <w:tcW w:w="4601" w:type="dxa"/>
            <w:gridSpan w:val="3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Theme="majorHAnsi" w:eastAsiaTheme="majorHAnsi" w:hAnsiTheme="majorHAnsi" w:cs="굴림"/>
                <w:color w:val="000000"/>
                <w:szCs w:val="20"/>
                <w:kern w:val="0"/>
                <w:rtl w:val="off"/>
              </w:rPr>
              <w:t xml:space="preserve">            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(           </w:t>
            </w:r>
            <w:r>
              <w:rPr>
                <w:lang w:eastAsia="ko-KR"/>
                <w:rFonts w:asciiTheme="majorHAnsi" w:eastAsiaTheme="majorHAnsi" w:hAnsiTheme="majorHAnsi" w:cs="굴림"/>
                <w:color w:val="000000"/>
                <w:szCs w:val="20"/>
                <w:kern w:val="0"/>
                <w:rtl w:val="off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         )</w:t>
            </w:r>
          </w:p>
        </w:tc>
        <w:tc>
          <w:tcPr>
            <w:tcW w:w="2264" w:type="dxa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Theme="majorHAnsi" w:eastAsiaTheme="majorHAnsi" w:hAnsiTheme="majorHAnsi" w:cs="굴림"/>
                <w:color w:val="000000"/>
                <w:szCs w:val="20"/>
                <w:kern w:val="0"/>
                <w:rtl w:val="off"/>
              </w:rPr>
              <w:t xml:space="preserve"> 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□ @ewhain.net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Theme="majorHAnsi" w:eastAsiaTheme="majorHAnsi" w:hAnsiTheme="majorHAnsi" w:cs="굴림"/>
                <w:color w:val="000000"/>
                <w:szCs w:val="20"/>
                <w:kern w:val="0"/>
                <w:rtl w:val="off"/>
              </w:rPr>
              <w:t xml:space="preserve"> 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□ @ewha.ac.kr</w:t>
            </w:r>
          </w:p>
        </w:tc>
      </w:tr>
      <w:tr>
        <w:trPr>
          <w:trHeight w:val="169" w:hRule="atLeast"/>
        </w:trPr>
        <w:tc>
          <w:tcPr>
            <w:tcW w:w="2549" w:type="auto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68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Chars="50" w:left="300" w:hangingChars="100" w:hanging="200"/>
              <w:wordWrap/>
              <w:jc w:val="both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※추후 교환학생으로 선발되면 NUS에서 본교 도메인(@ewhain.net 또는 </w:t>
            </w:r>
          </w:p>
          <w:p>
            <w:pPr>
              <w:ind w:leftChars="50" w:left="300" w:hangingChars="100" w:hanging="200"/>
              <w:wordWrap/>
              <w:jc w:val="both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  @ewha.ac.kr)으로 관련 안내를 발송합니다. (개인 이메일 사용 불가</w:t>
            </w:r>
            <w:r>
              <w:rPr>
                <w:lang w:eastAsia="ko-KR"/>
                <w:rFonts w:asciiTheme="majorHAnsi" w:eastAsiaTheme="majorHAnsi" w:hAnsiTheme="majorHAnsi" w:cs="굴림"/>
                <w:color w:val="000000"/>
                <w:szCs w:val="20"/>
                <w:kern w:val="0"/>
                <w:rtl w:val="off"/>
              </w:rPr>
              <w:t>)</w:t>
            </w: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주 소</w:t>
            </w:r>
          </w:p>
        </w:tc>
        <w:tc>
          <w:tcPr>
            <w:tcW w:w="82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보호자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관계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6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주소</w:t>
            </w:r>
          </w:p>
        </w:tc>
        <w:tc>
          <w:tcPr>
            <w:tcW w:w="6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평 점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직전학기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누계평점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어학능력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시험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  <w:rtl w:val="off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성적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시험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  <w:rtl w:val="off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성적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시험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  <w:rtl w:val="off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성적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733" w:hRule="atLeast"/>
        </w:trPr>
        <w:tc>
          <w:tcPr>
            <w:tcW w:w="10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※ 공인어학능력시험 성적표 사본 제출 </w:t>
            </w:r>
            <w:r>
              <w:rPr>
                <w:lang w:eastAsia="ko-KR"/>
                <w:rFonts w:asciiTheme="majorHAnsi" w:eastAsiaTheme="majorHAnsi" w:hAnsiTheme="majorHAnsi" w:cs="굴림"/>
                <w:color w:val="000000"/>
                <w:szCs w:val="20"/>
                <w:kern w:val="0"/>
                <w:rtl w:val="off"/>
              </w:rPr>
              <w:t>필수</w:t>
            </w:r>
          </w:p>
        </w:tc>
      </w:tr>
      <w:tr>
        <w:trPr>
          <w:trHeight w:val="1092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해외연수 및 본교 교환학생 파견 경험 여부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기간 및 국가 등 명시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)</w:t>
            </w:r>
          </w:p>
        </w:tc>
        <w:tc>
          <w:tcPr>
            <w:tcW w:w="82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924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수강한 영어강의명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해당학생에 한함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)</w:t>
            </w:r>
          </w:p>
        </w:tc>
        <w:tc>
          <w:tcPr>
            <w:tcW w:w="82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</w:tbl>
    <w:p>
      <w:pPr>
        <w:pStyle w:val="a3"/>
        <w:wordWrap/>
        <w:jc w:val="center"/>
      </w:pPr>
      <w:r>
        <w:rPr>
          <w:rFonts w:eastAsia="맑은 고딕"/>
        </w:rPr>
        <w:t>본인은</w:t>
      </w:r>
      <w:r>
        <w:rPr>
          <w:rFonts w:eastAsia="맑은 고딕"/>
        </w:rPr>
        <w:t xml:space="preserve"> </w:t>
      </w:r>
      <w:r>
        <w:rPr>
          <w:rFonts w:eastAsia="맑은 고딕"/>
        </w:rPr>
        <w:t>위와</w:t>
      </w:r>
      <w:r>
        <w:rPr>
          <w:rFonts w:eastAsia="맑은 고딕"/>
        </w:rPr>
        <w:t xml:space="preserve"> </w:t>
      </w:r>
      <w:r>
        <w:rPr>
          <w:rFonts w:eastAsia="맑은 고딕"/>
        </w:rPr>
        <w:t>같이</w:t>
      </w:r>
      <w:r>
        <w:rPr>
          <w:rFonts w:eastAsia="맑은 고딕"/>
        </w:rPr>
        <w:t xml:space="preserve"> </w:t>
      </w:r>
      <w:r>
        <w:rPr>
          <w:rFonts w:eastAsia="맑은 고딕"/>
        </w:rPr>
        <w:t>교환학생으로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지원하며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제출한</w:t>
      </w:r>
      <w:r>
        <w:rPr>
          <w:rFonts w:eastAsia="맑은 고딕"/>
        </w:rPr>
        <w:t xml:space="preserve"> </w:t>
      </w:r>
      <w:r>
        <w:rPr>
          <w:rFonts w:eastAsia="맑은 고딕"/>
        </w:rPr>
        <w:t>모든</w:t>
      </w:r>
      <w:r>
        <w:rPr>
          <w:rFonts w:eastAsia="맑은 고딕"/>
        </w:rPr>
        <w:t xml:space="preserve"> </w:t>
      </w:r>
      <w:r>
        <w:rPr>
          <w:rFonts w:eastAsia="맑은 고딕"/>
        </w:rPr>
        <w:t>서류에</w:t>
      </w:r>
      <w:r>
        <w:rPr>
          <w:rFonts w:eastAsia="맑은 고딕"/>
        </w:rPr>
        <w:t xml:space="preserve"> </w:t>
      </w:r>
      <w:r>
        <w:rPr>
          <w:rFonts w:eastAsia="맑은 고딕"/>
        </w:rPr>
        <w:t>기</w:t>
      </w:r>
      <w:r>
        <w:rPr>
          <w:lang w:eastAsia="ko-KR"/>
          <w:rFonts w:eastAsia="맑은 고딕"/>
          <w:rtl w:val="off"/>
        </w:rPr>
        <w:t>재</w:t>
      </w:r>
      <w:r>
        <w:rPr>
          <w:rFonts w:eastAsia="맑은 고딕"/>
        </w:rPr>
        <w:t>된</w:t>
      </w:r>
      <w:r>
        <w:rPr>
          <w:rFonts w:eastAsia="맑은 고딕"/>
        </w:rPr>
        <w:t xml:space="preserve"> </w:t>
      </w:r>
      <w:r>
        <w:rPr>
          <w:rFonts w:eastAsia="맑은 고딕"/>
        </w:rPr>
        <w:t>내용이</w:t>
      </w:r>
      <w:r>
        <w:rPr>
          <w:rFonts w:eastAsia="맑은 고딕"/>
        </w:rPr>
        <w:t xml:space="preserve"> </w:t>
      </w:r>
      <w:r>
        <w:rPr>
          <w:rFonts w:eastAsia="맑은 고딕"/>
        </w:rPr>
        <w:t>사실과</w:t>
      </w:r>
      <w:r>
        <w:rPr>
          <w:rFonts w:eastAsia="맑은 고딕"/>
        </w:rPr>
        <w:t xml:space="preserve"> </w:t>
      </w:r>
      <w:r>
        <w:rPr>
          <w:rFonts w:eastAsia="맑은 고딕"/>
        </w:rPr>
        <w:t>같음을</w:t>
      </w:r>
      <w:r>
        <w:rPr>
          <w:rFonts w:eastAsia="맑은 고딕"/>
        </w:rPr>
        <w:t xml:space="preserve"> </w:t>
      </w:r>
      <w:r>
        <w:rPr>
          <w:rFonts w:eastAsia="맑은 고딕"/>
        </w:rPr>
        <w:t>확인합니다</w:t>
      </w:r>
      <w:r>
        <w:rPr>
          <w:rFonts w:ascii="맑은 고딕" w:eastAsia="맑은 고딕" w:hAnsi="맑은 고딕" w:hint="eastAsia"/>
        </w:rPr>
        <w:t>.</w:t>
      </w:r>
    </w:p>
    <w:p>
      <w:pPr>
        <w:pStyle w:val="a3"/>
        <w:wordWrap/>
        <w:jc w:val="right"/>
        <w:spacing w:line="432" w:lineRule="auto"/>
      </w:pPr>
      <w:r>
        <w:rPr>
          <w:rFonts w:ascii="맑은 고딕" w:eastAsia="맑은 고딕" w:hAnsi="맑은 고딕" w:hint="eastAsia"/>
        </w:rPr>
        <w:t>202</w:t>
      </w:r>
      <w:r>
        <w:rPr>
          <w:lang w:eastAsia="ko-KR"/>
          <w:rFonts w:ascii="맑은 고딕" w:eastAsia="맑은 고딕" w:hAnsi="맑은 고딕" w:hint="eastAsia"/>
          <w:rtl w:val="off"/>
        </w:rPr>
        <w:t xml:space="preserve">5 </w:t>
      </w:r>
      <w:r>
        <w:rPr>
          <w:rFonts w:eastAsia="맑은 고딕"/>
        </w:rPr>
        <w:t>년</w:t>
      </w:r>
      <w:r>
        <w:rPr>
          <w:rFonts w:eastAsia="맑은 고딕" w:hint="eastAsia"/>
        </w:rPr>
        <w:t xml:space="preserve">  </w:t>
      </w:r>
      <w:r>
        <w:rPr>
          <w:lang w:eastAsia="ko-KR"/>
          <w:rFonts w:eastAsia="맑은 고딕" w:hint="eastAsia"/>
          <w:rtl w:val="off"/>
        </w:rPr>
        <w:t xml:space="preserve"> 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 </w:t>
      </w:r>
      <w:r>
        <w:rPr>
          <w:rFonts w:eastAsia="맑은 고딕"/>
        </w:rPr>
        <w:t>월</w:t>
      </w:r>
      <w:r>
        <w:rPr>
          <w:rFonts w:eastAsia="맑은 고딕"/>
        </w:rPr>
        <w:t xml:space="preserve">   </w:t>
      </w:r>
      <w:r>
        <w:rPr>
          <w:lang w:eastAsia="ko-KR"/>
          <w:rFonts w:eastAsia="맑은 고딕"/>
          <w:rtl w:val="off"/>
        </w:rPr>
        <w:t xml:space="preserve"> </w:t>
      </w:r>
      <w:r>
        <w:rPr>
          <w:rFonts w:eastAsia="맑은 고딕"/>
        </w:rPr>
        <w:t xml:space="preserve"> </w:t>
      </w:r>
      <w:r>
        <w:rPr>
          <w:rFonts w:eastAsia="맑은 고딕"/>
        </w:rPr>
        <w:t>일</w:t>
      </w:r>
    </w:p>
    <w:p>
      <w:pPr>
        <w:pStyle w:val="a3"/>
        <w:wordWrap/>
        <w:jc w:val="right"/>
        <w:spacing w:line="432" w:lineRule="auto"/>
      </w:pPr>
      <w:r>
        <w:rPr>
          <w:rFonts w:eastAsia="맑은 고딕"/>
        </w:rPr>
        <w:t>신청자</w:t>
      </w:r>
      <w:r>
        <w:rPr>
          <w:rFonts w:ascii="맑은 고딕" w:eastAsia="맑은 고딕" w:hAnsi="맑은 고딕" w:hint="eastAsia"/>
        </w:rPr>
        <w:t xml:space="preserve">: </w:t>
      </w:r>
      <w:r>
        <w:rPr>
          <w:rFonts w:ascii="맑은 고딕" w:eastAsia="맑은 고딕" w:hAnsi="맑은 고딕"/>
        </w:rPr>
        <w:t xml:space="preserve">                       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서명</w:t>
      </w:r>
      <w:r>
        <w:rPr>
          <w:rFonts w:ascii="맑은 고딕" w:eastAsia="맑은 고딕" w:hAnsi="맑은 고딕" w:hint="eastAsia"/>
        </w:rPr>
        <w:t>/</w:t>
      </w:r>
      <w:r>
        <w:rPr>
          <w:rFonts w:eastAsia="맑은 고딕"/>
        </w:rPr>
        <w:t>인</w:t>
      </w:r>
      <w:r>
        <w:rPr>
          <w:rFonts w:ascii="맑은 고딕" w:eastAsia="맑은 고딕" w:hAnsi="맑은 고딕" w:hint="eastAsia"/>
        </w:rPr>
        <w:t>)</w:t>
      </w:r>
    </w:p>
    <w:p>
      <w:pPr>
        <w:pStyle w:val="a3"/>
        <w:jc w:val="center"/>
        <w:spacing w:line="240" w:lineRule="auto"/>
        <w:rPr>
          <w:rFonts w:asciiTheme="majorHAnsi" w:eastAsiaTheme="majorHAnsi" w:hAnsiTheme="majorHAnsi" w:cs="한컴바탕"/>
          <w:b/>
          <w:sz w:val="32"/>
        </w:rPr>
      </w:pPr>
      <w:r>
        <w:rPr>
          <w:rFonts w:asciiTheme="majorHAnsi" w:eastAsiaTheme="majorHAnsi" w:hAnsiTheme="majorHAnsi" w:cs="한컴바탕"/>
          <w:b/>
          <w:sz w:val="32"/>
        </w:rPr>
        <w:t>사회과학대학</w:t>
      </w:r>
      <w:r>
        <w:rPr>
          <w:rFonts w:asciiTheme="majorHAnsi" w:eastAsiaTheme="majorHAnsi" w:hAnsiTheme="majorHAnsi" w:cs="한컴바탕"/>
          <w:b/>
          <w:sz w:val="32"/>
        </w:rPr>
        <w:t>-National University of Singapore</w:t>
      </w:r>
    </w:p>
    <w:p>
      <w:pPr>
        <w:pStyle w:val="a3"/>
        <w:jc w:val="center"/>
        <w:spacing w:line="240" w:lineRule="auto"/>
        <w:rPr>
          <w:rFonts w:asciiTheme="majorHAnsi" w:eastAsiaTheme="majorHAnsi" w:hAnsiTheme="majorHAnsi" w:cs="한컴바탕"/>
          <w:b/>
          <w:sz w:val="32"/>
        </w:rPr>
      </w:pPr>
      <w:r>
        <w:rPr>
          <w:rFonts w:asciiTheme="majorHAnsi" w:eastAsiaTheme="majorHAnsi" w:hAnsiTheme="majorHAnsi" w:cs="한컴바탕"/>
          <w:b/>
          <w:sz w:val="32"/>
        </w:rPr>
        <w:t>202</w:t>
      </w:r>
      <w:r>
        <w:rPr>
          <w:lang w:eastAsia="ko-KR"/>
          <w:rFonts w:asciiTheme="majorHAnsi" w:eastAsiaTheme="majorHAnsi" w:hAnsiTheme="majorHAnsi" w:cs="한컴바탕"/>
          <w:b/>
          <w:sz w:val="32"/>
          <w:rtl w:val="off"/>
        </w:rPr>
        <w:t>5</w:t>
      </w:r>
      <w:r>
        <w:rPr>
          <w:rFonts w:asciiTheme="majorHAnsi" w:eastAsiaTheme="majorHAnsi" w:hAnsiTheme="majorHAnsi" w:cs="한컴바탕"/>
          <w:b/>
          <w:sz w:val="32"/>
        </w:rPr>
        <w:t>학년도 제</w:t>
      </w:r>
      <w:r>
        <w:rPr>
          <w:lang w:eastAsia="ko-KR"/>
          <w:rFonts w:asciiTheme="majorHAnsi" w:eastAsiaTheme="majorHAnsi" w:hAnsiTheme="majorHAnsi" w:cs="한컴바탕"/>
          <w:b/>
          <w:sz w:val="32"/>
          <w:rtl w:val="off"/>
        </w:rPr>
        <w:t>2</w:t>
      </w:r>
      <w:r>
        <w:rPr>
          <w:rFonts w:asciiTheme="majorHAnsi" w:eastAsiaTheme="majorHAnsi" w:hAnsiTheme="majorHAnsi" w:cs="한컴바탕"/>
          <w:b/>
          <w:sz w:val="32"/>
        </w:rPr>
        <w:t>학기 수학계획서</w:t>
      </w:r>
    </w:p>
    <w:p>
      <w:pPr>
        <w:wordWrap/>
        <w:spacing w:line="240" w:lineRule="auto"/>
        <w:rPr>
          <w:sz w:val="14"/>
          <w:szCs w:val="14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3141"/>
        <w:gridCol w:w="1198"/>
        <w:gridCol w:w="4184"/>
      </w:tblGrid>
      <w:tr>
        <w:trPr>
          <w:trHeight w:val="480" w:hRule="atLeast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소속대학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사회과학대학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학과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/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4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이름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학번</w:t>
            </w:r>
          </w:p>
        </w:tc>
        <w:tc>
          <w:tcPr>
            <w:tcW w:w="4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0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804" w:hRule="atLeast"/>
        </w:trPr>
        <w:tc>
          <w:tcPr>
            <w:tcW w:w="10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수학계획서</w:t>
            </w:r>
            <w:r>
              <w:rPr>
                <w:lang w:eastAsia="ko-KR"/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(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자유롭게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기술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한글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  <w:rtl w:val="off"/>
              </w:rPr>
              <w:t xml:space="preserve"> 또는 영어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로 작성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가능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)</w:t>
            </w:r>
          </w:p>
        </w:tc>
      </w:tr>
      <w:tr>
        <w:trPr>
          <w:trHeight w:val="9570" w:hRule="atLeast"/>
        </w:trPr>
        <w:tc>
          <w:tcPr>
            <w:tcW w:w="10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 w:before="6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pacing w:line="240" w:lineRule="auto"/>
      </w:pPr>
    </w:p>
    <w:sectPr>
      <w:pgSz w:w="11906" w:h="16838"/>
      <w:pgMar w:top="1985" w:right="567" w:bottom="1134" w:left="56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한컴바탕">
    <w:panose1 w:val="02030600000101010101"/>
    <w:family w:val="Haansoft Batang"/>
    <w:charset w:val="00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7">
    <w:name w:val="xl67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1">
    <w:name w:val="xl71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6">
    <w:name w:val="xl66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8">
    <w:name w:val="xl68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2">
    <w:name w:val="xl72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9">
    <w:name w:val="xl79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3">
    <w:name w:val="xl73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80">
    <w:name w:val="xl80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박주현(사회과학대학행정실)</dc:creator>
  <cp:keywords/>
  <dc:description/>
  <cp:lastModifiedBy>user</cp:lastModifiedBy>
  <cp:revision>1</cp:revision>
  <dcterms:created xsi:type="dcterms:W3CDTF">2022-02-04T04:21:00Z</dcterms:created>
  <dcterms:modified xsi:type="dcterms:W3CDTF">2025-02-24T05:40:35Z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009b249ee501add3fc51b8f833ba6eb184afc03cf8fb3982e382c3f16e9fcc2f</vt:lpwstr>
  </property>
</Properties>
</file>